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16" w:rsidRPr="00B068F0" w:rsidRDefault="00D21D16" w:rsidP="00D21D16">
      <w:pPr>
        <w:pStyle w:val="1"/>
        <w:spacing w:line="276" w:lineRule="auto"/>
        <w:rPr>
          <w:rFonts w:ascii="黑体" w:eastAsia="黑体" w:hAnsi="黑体"/>
          <w:sz w:val="32"/>
          <w:szCs w:val="32"/>
        </w:rPr>
      </w:pPr>
      <w:bookmarkStart w:id="0" w:name="_Toc468037922"/>
      <w:r w:rsidRPr="00B068F0">
        <w:rPr>
          <w:rFonts w:ascii="黑体" w:eastAsia="黑体" w:hAnsi="黑体"/>
          <w:sz w:val="32"/>
          <w:szCs w:val="32"/>
        </w:rPr>
        <w:t>体育与艺术教学部</w:t>
      </w:r>
      <w:r w:rsidR="00B068F0">
        <w:rPr>
          <w:rFonts w:ascii="黑体" w:eastAsia="黑体" w:hAnsi="黑体"/>
          <w:sz w:val="32"/>
          <w:szCs w:val="32"/>
        </w:rPr>
        <w:t>体育课程</w:t>
      </w:r>
      <w:r w:rsidR="003D2D5C" w:rsidRPr="00B068F0">
        <w:rPr>
          <w:rFonts w:ascii="黑体" w:eastAsia="黑体" w:hAnsi="黑体" w:hint="eastAsia"/>
          <w:sz w:val="32"/>
          <w:szCs w:val="32"/>
        </w:rPr>
        <w:t>重修办理</w:t>
      </w:r>
      <w:r w:rsidRPr="00B068F0">
        <w:rPr>
          <w:rFonts w:ascii="黑体" w:eastAsia="黑体" w:hAnsi="黑体" w:hint="eastAsia"/>
          <w:sz w:val="32"/>
          <w:szCs w:val="32"/>
        </w:rPr>
        <w:t>流程</w:t>
      </w:r>
      <w:bookmarkEnd w:id="0"/>
    </w:p>
    <w:p w:rsidR="00AE2E38" w:rsidRDefault="00B068F0" w:rsidP="00AE2E38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1" type="#_x0000_t176" style="position:absolute;left:0;text-align:left;margin-left:126.4pt;margin-top:13.3pt;width:185pt;height:46.8pt;z-index:251670528" fillcolor="white [3201]" strokecolor="black [3200]" strokeweight="1pt">
            <v:shadow color="#868686"/>
            <v:textbox style="mso-next-textbox:#_x0000_s1041">
              <w:txbxContent>
                <w:p w:rsidR="00B068F0" w:rsidRPr="00B068F0" w:rsidRDefault="00B068F0" w:rsidP="00B068F0">
                  <w:pPr>
                    <w:ind w:firstLineChars="150" w:firstLine="360"/>
                    <w:jc w:val="center"/>
                    <w:rPr>
                      <w:rFonts w:asciiTheme="minorEastAsia" w:eastAsiaTheme="minorEastAsia" w:hAnsiTheme="minorEastAsia" w:hint="eastAsia"/>
                      <w:sz w:val="24"/>
                    </w:rPr>
                  </w:pPr>
                  <w:r w:rsidRPr="00B068F0">
                    <w:rPr>
                      <w:rFonts w:asciiTheme="minorEastAsia" w:eastAsiaTheme="minorEastAsia" w:hAnsiTheme="minorEastAsia"/>
                      <w:sz w:val="24"/>
                    </w:rPr>
                    <w:t>缺课</w:t>
                  </w:r>
                  <w:r w:rsidRPr="00B068F0">
                    <w:rPr>
                      <w:rFonts w:asciiTheme="minorEastAsia" w:eastAsiaTheme="minorEastAsia" w:hAnsiTheme="minorEastAsia" w:hint="eastAsia"/>
                      <w:sz w:val="24"/>
                    </w:rPr>
                    <w:t>1/3学生到文体馆203办公室进行重修登记</w:t>
                  </w:r>
                </w:p>
              </w:txbxContent>
            </v:textbox>
          </v:shape>
        </w:pict>
      </w:r>
    </w:p>
    <w:p w:rsidR="00B068F0" w:rsidRDefault="00B068F0" w:rsidP="00AE2E38"/>
    <w:p w:rsidR="00B068F0" w:rsidRDefault="00B068F0" w:rsidP="00AE2E38"/>
    <w:p w:rsidR="00B068F0" w:rsidRDefault="00B068F0" w:rsidP="00AE2E38">
      <w:r>
        <w:rPr>
          <w:rFonts w:ascii="微软雅黑" w:eastAsia="微软雅黑" w:hAnsi="微软雅黑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20.2pt;margin-top:12.7pt;width:0;height:40.2pt;z-index:251667456" o:connectortype="straight">
            <v:stroke endarrow="block"/>
          </v:shape>
        </w:pict>
      </w:r>
    </w:p>
    <w:p w:rsidR="00B068F0" w:rsidRDefault="00B068F0" w:rsidP="00AE2E38"/>
    <w:p w:rsidR="00B068F0" w:rsidRDefault="00B068F0" w:rsidP="00AE2E38"/>
    <w:p w:rsidR="00B068F0" w:rsidRDefault="002A2E9D" w:rsidP="00AE2E38">
      <w:r>
        <w:rPr>
          <w:noProof/>
        </w:rPr>
        <w:pict>
          <v:shape id="_x0000_s1042" type="#_x0000_t176" style="position:absolute;left:0;text-align:left;margin-left:128.2pt;margin-top:8.5pt;width:185pt;height:46.8pt;z-index:251671552" fillcolor="white [3201]" strokecolor="black [3200]" strokeweight="1pt">
            <v:shadow color="#868686"/>
            <v:textbox style="mso-next-textbox:#_x0000_s1042">
              <w:txbxContent>
                <w:p w:rsidR="00B068F0" w:rsidRPr="00B068F0" w:rsidRDefault="00B068F0" w:rsidP="002A2E9D">
                  <w:pPr>
                    <w:jc w:val="center"/>
                    <w:rPr>
                      <w:rFonts w:asciiTheme="minorEastAsia" w:eastAsiaTheme="minorEastAsia" w:hAnsiTheme="minorEastAsia" w:hint="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/>
                      <w:sz w:val="24"/>
                    </w:rPr>
                    <w:t>学生</w:t>
                  </w:r>
                  <w:r w:rsidR="002A2E9D">
                    <w:rPr>
                      <w:rFonts w:asciiTheme="minorEastAsia" w:eastAsiaTheme="minorEastAsia" w:hAnsiTheme="minorEastAsia" w:hint="eastAsia"/>
                      <w:sz w:val="24"/>
                    </w:rPr>
                    <w:t>任选一个体育班上课</w:t>
                  </w:r>
                </w:p>
              </w:txbxContent>
            </v:textbox>
          </v:shape>
        </w:pict>
      </w:r>
    </w:p>
    <w:p w:rsidR="00B068F0" w:rsidRDefault="00B068F0" w:rsidP="00AE2E38"/>
    <w:p w:rsidR="00B068F0" w:rsidRDefault="00B068F0" w:rsidP="00AE2E38"/>
    <w:p w:rsidR="00B068F0" w:rsidRDefault="002A2E9D" w:rsidP="00AE2E38">
      <w:r>
        <w:rPr>
          <w:rFonts w:ascii="微软雅黑" w:eastAsia="微软雅黑" w:hAnsi="微软雅黑"/>
          <w:noProof/>
          <w:sz w:val="24"/>
        </w:rPr>
        <w:pict>
          <v:shape id="_x0000_s1044" type="#_x0000_t32" style="position:absolute;left:0;text-align:left;margin-left:221.4pt;margin-top:8.5pt;width:0;height:40.2pt;z-index:251673600" o:connectortype="straight">
            <v:stroke endarrow="block"/>
          </v:shape>
        </w:pict>
      </w:r>
    </w:p>
    <w:p w:rsidR="00B068F0" w:rsidRDefault="00B068F0" w:rsidP="00AE2E38"/>
    <w:p w:rsidR="00B068F0" w:rsidRDefault="00B068F0" w:rsidP="00AE2E38"/>
    <w:p w:rsidR="00B068F0" w:rsidRDefault="002A2E9D" w:rsidP="00AE2E38">
      <w:r>
        <w:rPr>
          <w:noProof/>
        </w:rPr>
        <w:pict>
          <v:shape id="_x0000_s1043" type="#_x0000_t176" style="position:absolute;left:0;text-align:left;margin-left:129.4pt;margin-top:3.1pt;width:185pt;height:46.8pt;z-index:251672576" fillcolor="white [3201]" strokecolor="black [3200]" strokeweight="1pt">
            <v:shadow color="#868686"/>
            <v:textbox style="mso-next-textbox:#_x0000_s1043">
              <w:txbxContent>
                <w:p w:rsidR="002A2E9D" w:rsidRPr="002A2E9D" w:rsidRDefault="002A2E9D" w:rsidP="002A2E9D">
                  <w:pPr>
                    <w:jc w:val="center"/>
                    <w:rPr>
                      <w:rFonts w:asciiTheme="minorEastAsia" w:eastAsiaTheme="minorEastAsia" w:hAnsiTheme="minorEastAsia" w:hint="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学生</w:t>
                  </w:r>
                  <w:r>
                    <w:rPr>
                      <w:rFonts w:asciiTheme="minorEastAsia" w:eastAsiaTheme="minorEastAsia" w:hAnsiTheme="minorEastAsia"/>
                      <w:sz w:val="24"/>
                    </w:rPr>
                    <w:t>打印</w:t>
                  </w:r>
                  <w:r w:rsidRPr="002A2E9D">
                    <w:rPr>
                      <w:rFonts w:asciiTheme="minorEastAsia" w:eastAsiaTheme="minorEastAsia" w:hAnsiTheme="minorEastAsia" w:hint="eastAsia"/>
                      <w:sz w:val="24"/>
                    </w:rPr>
                    <w:t>重修成绩登录单</w:t>
                  </w:r>
                </w:p>
              </w:txbxContent>
            </v:textbox>
          </v:shape>
        </w:pict>
      </w:r>
    </w:p>
    <w:p w:rsidR="00B068F0" w:rsidRDefault="00B068F0" w:rsidP="00AE2E38"/>
    <w:p w:rsidR="00B068F0" w:rsidRDefault="00B068F0" w:rsidP="00AE2E38"/>
    <w:p w:rsidR="00B068F0" w:rsidRDefault="002A2E9D" w:rsidP="00AE2E38">
      <w:r>
        <w:rPr>
          <w:rFonts w:ascii="微软雅黑" w:eastAsia="微软雅黑" w:hAnsi="微软雅黑"/>
          <w:noProof/>
          <w:sz w:val="24"/>
        </w:rPr>
        <w:pict>
          <v:shape id="_x0000_s1046" type="#_x0000_t32" style="position:absolute;left:0;text-align:left;margin-left:222.6pt;margin-top:3.7pt;width:0;height:40.2pt;z-index:251675648" o:connectortype="straight">
            <v:stroke endarrow="block"/>
          </v:shape>
        </w:pict>
      </w:r>
    </w:p>
    <w:p w:rsidR="00B068F0" w:rsidRDefault="00B068F0" w:rsidP="00AE2E38"/>
    <w:p w:rsidR="00B068F0" w:rsidRDefault="002A2E9D" w:rsidP="00AE2E38">
      <w:r>
        <w:rPr>
          <w:rFonts w:hint="eastAsia"/>
          <w:noProof/>
        </w:rPr>
        <w:pict>
          <v:shape id="_x0000_s1045" type="#_x0000_t176" style="position:absolute;left:0;text-align:left;margin-left:130pt;margin-top:14.5pt;width:185pt;height:46.8pt;z-index:251674624" fillcolor="white [3201]" strokecolor="black [3200]" strokeweight="1pt">
            <v:shadow color="#868686"/>
            <v:textbox style="mso-next-textbox:#_x0000_s1045">
              <w:txbxContent>
                <w:p w:rsidR="002A2E9D" w:rsidRPr="002A2E9D" w:rsidRDefault="002A2E9D" w:rsidP="002A2E9D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2A2E9D">
                    <w:rPr>
                      <w:rFonts w:asciiTheme="minorEastAsia" w:eastAsiaTheme="minorEastAsia" w:hAnsiTheme="minorEastAsia"/>
                      <w:sz w:val="24"/>
                    </w:rPr>
                    <w:t>任课教师填写成绩</w:t>
                  </w:r>
                  <w:r w:rsidRPr="002A2E9D">
                    <w:rPr>
                      <w:rFonts w:asciiTheme="minorEastAsia" w:eastAsiaTheme="minorEastAsia" w:hAnsiTheme="minorEastAsia" w:hint="eastAsia"/>
                      <w:sz w:val="24"/>
                    </w:rPr>
                    <w:t>，</w:t>
                  </w:r>
                  <w:r w:rsidRPr="002A2E9D">
                    <w:rPr>
                      <w:rFonts w:asciiTheme="minorEastAsia" w:eastAsiaTheme="minorEastAsia" w:hAnsiTheme="minorEastAsia"/>
                      <w:sz w:val="24"/>
                    </w:rPr>
                    <w:t>并计算期末成绩</w:t>
                  </w:r>
                  <w:r w:rsidRPr="002A2E9D">
                    <w:rPr>
                      <w:rFonts w:asciiTheme="minorEastAsia" w:eastAsiaTheme="minorEastAsia" w:hAnsiTheme="minorEastAsia" w:hint="eastAsia"/>
                      <w:sz w:val="24"/>
                    </w:rPr>
                    <w:t>，</w:t>
                  </w:r>
                  <w:r w:rsidRPr="002A2E9D">
                    <w:rPr>
                      <w:rFonts w:asciiTheme="minorEastAsia" w:eastAsiaTheme="minorEastAsia" w:hAnsiTheme="minorEastAsia"/>
                      <w:sz w:val="24"/>
                    </w:rPr>
                    <w:t>签字确认</w:t>
                  </w:r>
                </w:p>
                <w:p w:rsidR="002A2E9D" w:rsidRPr="002A2E9D" w:rsidRDefault="002A2E9D" w:rsidP="002A2E9D">
                  <w:pPr>
                    <w:jc w:val="center"/>
                    <w:rPr>
                      <w:rFonts w:asciiTheme="minorEastAsia" w:eastAsiaTheme="minorEastAsia" w:hAnsiTheme="minorEastAsia" w:hint="eastAsia"/>
                      <w:sz w:val="24"/>
                    </w:rPr>
                  </w:pPr>
                </w:p>
              </w:txbxContent>
            </v:textbox>
          </v:shape>
        </w:pict>
      </w:r>
    </w:p>
    <w:p w:rsidR="00B068F0" w:rsidRDefault="00B068F0" w:rsidP="00AE2E38">
      <w:pPr>
        <w:rPr>
          <w:rFonts w:hint="eastAsia"/>
        </w:rPr>
      </w:pPr>
    </w:p>
    <w:p w:rsidR="00D60441" w:rsidRPr="00AE2E38" w:rsidRDefault="00D60441" w:rsidP="00AE2E38"/>
    <w:p w:rsidR="00D21D16" w:rsidRPr="00AD50BB" w:rsidRDefault="002A2E9D" w:rsidP="00D21D16">
      <w:pPr>
        <w:spacing w:line="276" w:lineRule="auto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/>
          <w:noProof/>
          <w:sz w:val="24"/>
        </w:rPr>
        <w:pict>
          <v:shape id="_x0000_s1048" type="#_x0000_t32" style="position:absolute;left:0;text-align:left;margin-left:222.6pt;margin-top:15.7pt;width:0;height:40.2pt;z-index:251677696" o:connectortype="straight">
            <v:stroke endarrow="block"/>
          </v:shape>
        </w:pict>
      </w:r>
    </w:p>
    <w:p w:rsidR="00D21D16" w:rsidRPr="00AD50BB" w:rsidRDefault="002A2E9D" w:rsidP="00D21D16">
      <w:pPr>
        <w:spacing w:line="276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noProof/>
          <w:sz w:val="24"/>
        </w:rPr>
        <w:pict>
          <v:shape id="_x0000_s1047" type="#_x0000_t176" style="position:absolute;left:0;text-align:left;margin-left:130.6pt;margin-top:27.7pt;width:185pt;height:46.8pt;z-index:251676672" fillcolor="white [3201]" strokecolor="black [3200]" strokeweight="1pt">
            <v:shadow color="#868686"/>
            <v:textbox style="mso-next-textbox:#_x0000_s1047">
              <w:txbxContent>
                <w:p w:rsidR="002A2E9D" w:rsidRPr="002A2E9D" w:rsidRDefault="002A2E9D" w:rsidP="002A2E9D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2A2E9D">
                    <w:rPr>
                      <w:rFonts w:asciiTheme="minorEastAsia" w:eastAsiaTheme="minorEastAsia" w:hAnsiTheme="minorEastAsia"/>
                      <w:sz w:val="24"/>
                    </w:rPr>
                    <w:t>教学第十六周将</w:t>
                  </w:r>
                  <w:r w:rsidRPr="002A2E9D">
                    <w:rPr>
                      <w:rFonts w:hint="eastAsia"/>
                      <w:sz w:val="24"/>
                    </w:rPr>
                    <w:t>重修成绩登录单交送至文体馆</w:t>
                  </w:r>
                  <w:r w:rsidRPr="002A2E9D">
                    <w:rPr>
                      <w:rFonts w:hint="eastAsia"/>
                      <w:sz w:val="24"/>
                    </w:rPr>
                    <w:t>203</w:t>
                  </w:r>
                  <w:r w:rsidRPr="002A2E9D">
                    <w:rPr>
                      <w:rFonts w:hint="eastAsia"/>
                      <w:sz w:val="24"/>
                    </w:rPr>
                    <w:t>办公室</w:t>
                  </w:r>
                </w:p>
                <w:p w:rsidR="002A2E9D" w:rsidRPr="002A2E9D" w:rsidRDefault="002A2E9D" w:rsidP="002A2E9D">
                  <w:pPr>
                    <w:jc w:val="center"/>
                    <w:rPr>
                      <w:rFonts w:asciiTheme="minorEastAsia" w:eastAsiaTheme="minorEastAsia" w:hAnsiTheme="minorEastAsia" w:hint="eastAsia"/>
                      <w:sz w:val="24"/>
                    </w:rPr>
                  </w:pPr>
                </w:p>
              </w:txbxContent>
            </v:textbox>
          </v:shape>
        </w:pict>
      </w:r>
    </w:p>
    <w:p w:rsidR="00D21D16" w:rsidRPr="00AD50BB" w:rsidRDefault="00D21D16" w:rsidP="00D21D16">
      <w:pPr>
        <w:spacing w:line="276" w:lineRule="auto"/>
        <w:rPr>
          <w:rFonts w:ascii="微软雅黑" w:eastAsia="微软雅黑" w:hAnsi="微软雅黑"/>
          <w:sz w:val="24"/>
        </w:rPr>
      </w:pPr>
    </w:p>
    <w:p w:rsidR="00D21D16" w:rsidRDefault="00D21D16" w:rsidP="00D21D16">
      <w:pPr>
        <w:spacing w:line="276" w:lineRule="auto"/>
        <w:rPr>
          <w:rFonts w:ascii="微软雅黑" w:eastAsia="微软雅黑" w:hAnsi="微软雅黑"/>
          <w:sz w:val="24"/>
        </w:rPr>
      </w:pPr>
    </w:p>
    <w:p w:rsidR="002A2E9D" w:rsidRPr="00AD50BB" w:rsidRDefault="002A2E9D" w:rsidP="00D21D16">
      <w:pPr>
        <w:spacing w:line="276" w:lineRule="auto"/>
        <w:rPr>
          <w:rFonts w:ascii="微软雅黑" w:eastAsia="微软雅黑" w:hAnsi="微软雅黑" w:hint="eastAsia"/>
          <w:sz w:val="24"/>
        </w:rPr>
      </w:pPr>
      <w:bookmarkStart w:id="1" w:name="_GoBack"/>
      <w:bookmarkEnd w:id="1"/>
    </w:p>
    <w:p w:rsidR="002A2E9D" w:rsidRPr="00261217" w:rsidRDefault="002A2E9D" w:rsidP="002A2E9D">
      <w:pPr>
        <w:spacing w:line="360" w:lineRule="auto"/>
        <w:rPr>
          <w:rFonts w:asciiTheme="minorEastAsia" w:eastAsiaTheme="minorEastAsia" w:hAnsiTheme="minorEastAsia"/>
          <w:color w:val="FF0000"/>
          <w:sz w:val="24"/>
        </w:rPr>
      </w:pPr>
      <w:r>
        <w:rPr>
          <w:rFonts w:asciiTheme="minorEastAsia" w:eastAsiaTheme="minorEastAsia" w:hAnsiTheme="minorEastAsia" w:hint="eastAsia"/>
          <w:color w:val="FF0000"/>
          <w:sz w:val="24"/>
        </w:rPr>
        <w:t>办理提示</w:t>
      </w:r>
      <w:r w:rsidRPr="00261217">
        <w:rPr>
          <w:rFonts w:asciiTheme="minorEastAsia" w:eastAsiaTheme="minorEastAsia" w:hAnsiTheme="minorEastAsia" w:hint="eastAsia"/>
          <w:color w:val="FF0000"/>
          <w:sz w:val="24"/>
        </w:rPr>
        <w:t>：</w:t>
      </w:r>
    </w:p>
    <w:p w:rsidR="002A2E9D" w:rsidRDefault="002A2E9D" w:rsidP="002A2E9D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261217">
        <w:rPr>
          <w:rFonts w:asciiTheme="minorEastAsia" w:eastAsiaTheme="minorEastAsia" w:hAnsiTheme="minorEastAsia" w:hint="eastAsia"/>
          <w:sz w:val="24"/>
        </w:rPr>
        <w:t>1．</w:t>
      </w:r>
      <w:r w:rsidRPr="002A2E9D">
        <w:rPr>
          <w:rFonts w:asciiTheme="minorEastAsia" w:eastAsiaTheme="minorEastAsia" w:hAnsiTheme="minorEastAsia" w:hint="eastAsia"/>
          <w:sz w:val="24"/>
        </w:rPr>
        <w:t>重修成绩登录单</w:t>
      </w:r>
      <w:r>
        <w:rPr>
          <w:rFonts w:asciiTheme="minorEastAsia" w:eastAsiaTheme="minorEastAsia" w:hAnsiTheme="minorEastAsia" w:hint="eastAsia"/>
          <w:sz w:val="24"/>
        </w:rPr>
        <w:t>在体育与艺术教学部-常用下载中下载；</w:t>
      </w:r>
    </w:p>
    <w:p w:rsidR="002A2E9D" w:rsidRPr="00261217" w:rsidRDefault="002A2E9D" w:rsidP="002A2E9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261217">
        <w:rPr>
          <w:rFonts w:asciiTheme="minorEastAsia" w:eastAsiaTheme="minorEastAsia" w:hAnsiTheme="minorEastAsia" w:hint="eastAsia"/>
          <w:sz w:val="24"/>
        </w:rPr>
        <w:t>2．</w:t>
      </w:r>
      <w:r>
        <w:rPr>
          <w:rFonts w:asciiTheme="minorEastAsia" w:eastAsiaTheme="minorEastAsia" w:hAnsiTheme="minorEastAsia" w:hint="eastAsia"/>
          <w:sz w:val="24"/>
        </w:rPr>
        <w:t>缺课1/3学生不进教学管理系统，最后成绩记</w:t>
      </w:r>
      <w:r w:rsidRPr="00261217">
        <w:rPr>
          <w:rFonts w:asciiTheme="minorEastAsia" w:eastAsiaTheme="minorEastAsia" w:hAnsiTheme="minorEastAsia" w:hint="eastAsia"/>
          <w:sz w:val="24"/>
        </w:rPr>
        <w:t>为60分；</w:t>
      </w:r>
    </w:p>
    <w:p w:rsidR="002A2E9D" w:rsidRPr="001F345C" w:rsidRDefault="002A2E9D" w:rsidP="002A2E9D">
      <w:pPr>
        <w:spacing w:line="360" w:lineRule="auto"/>
        <w:ind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3.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>良乡校区文体馆</w:t>
      </w:r>
      <w:r>
        <w:rPr>
          <w:rFonts w:asciiTheme="minorEastAsia" w:eastAsiaTheme="minorEastAsia" w:hAnsiTheme="minorEastAsia" w:hint="eastAsia"/>
          <w:sz w:val="24"/>
        </w:rPr>
        <w:t>203办公室，</w:t>
      </w:r>
      <w:r>
        <w:rPr>
          <w:rFonts w:asciiTheme="minorEastAsia" w:eastAsiaTheme="minorEastAsia" w:hAnsiTheme="minorEastAsia"/>
          <w:sz w:val="24"/>
        </w:rPr>
        <w:t>办公电话</w:t>
      </w:r>
      <w:r>
        <w:rPr>
          <w:rFonts w:asciiTheme="minorEastAsia" w:eastAsiaTheme="minorEastAsia" w:hAnsiTheme="minorEastAsia" w:hint="eastAsia"/>
          <w:sz w:val="24"/>
        </w:rPr>
        <w:t>：81353336，</w:t>
      </w:r>
      <w:proofErr w:type="gramStart"/>
      <w:r>
        <w:rPr>
          <w:rFonts w:asciiTheme="minorEastAsia" w:eastAsiaTheme="minorEastAsia" w:hAnsiTheme="minorEastAsia" w:hint="eastAsia"/>
          <w:sz w:val="24"/>
        </w:rPr>
        <w:t>阜</w:t>
      </w:r>
      <w:proofErr w:type="gramEnd"/>
      <w:r>
        <w:rPr>
          <w:rFonts w:asciiTheme="minorEastAsia" w:eastAsiaTheme="minorEastAsia" w:hAnsiTheme="minorEastAsia" w:hint="eastAsia"/>
          <w:sz w:val="24"/>
        </w:rPr>
        <w:t>成路校区东一楼124室，办公电话：68984583。</w:t>
      </w:r>
    </w:p>
    <w:p w:rsidR="008E4480" w:rsidRPr="002A2E9D" w:rsidRDefault="008E4480">
      <w:pPr>
        <w:rPr>
          <w:rFonts w:hint="eastAsia"/>
        </w:rPr>
      </w:pPr>
    </w:p>
    <w:sectPr w:rsidR="008E4480" w:rsidRPr="002A2E9D" w:rsidSect="005569AE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162" w:rsidRDefault="00381162" w:rsidP="00D21D16">
      <w:r>
        <w:separator/>
      </w:r>
    </w:p>
  </w:endnote>
  <w:endnote w:type="continuationSeparator" w:id="0">
    <w:p w:rsidR="00381162" w:rsidRDefault="00381162" w:rsidP="00D2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6B5" w:rsidRDefault="00381162">
    <w:pPr>
      <w:pStyle w:val="a4"/>
      <w:jc w:val="center"/>
    </w:pPr>
  </w:p>
  <w:p w:rsidR="00FE06B5" w:rsidRDefault="003811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31949"/>
      <w:docPartObj>
        <w:docPartGallery w:val="Page Numbers (Bottom of Page)"/>
        <w:docPartUnique/>
      </w:docPartObj>
    </w:sdtPr>
    <w:sdtEndPr/>
    <w:sdtContent>
      <w:p w:rsidR="00FE06B5" w:rsidRDefault="007D3F1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569AE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FE06B5" w:rsidRDefault="003811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162" w:rsidRDefault="00381162" w:rsidP="00D21D16">
      <w:r>
        <w:separator/>
      </w:r>
    </w:p>
  </w:footnote>
  <w:footnote w:type="continuationSeparator" w:id="0">
    <w:p w:rsidR="00381162" w:rsidRDefault="00381162" w:rsidP="00D21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1D16"/>
    <w:rsid w:val="00046D7A"/>
    <w:rsid w:val="002A2E9D"/>
    <w:rsid w:val="002A2EB2"/>
    <w:rsid w:val="002C4CC6"/>
    <w:rsid w:val="00373B02"/>
    <w:rsid w:val="00381162"/>
    <w:rsid w:val="003D2D5C"/>
    <w:rsid w:val="004F1E99"/>
    <w:rsid w:val="005B03A3"/>
    <w:rsid w:val="00777C10"/>
    <w:rsid w:val="007C2494"/>
    <w:rsid w:val="007D3F14"/>
    <w:rsid w:val="008E4480"/>
    <w:rsid w:val="009A5FA5"/>
    <w:rsid w:val="00A328B5"/>
    <w:rsid w:val="00AE2E38"/>
    <w:rsid w:val="00B068F0"/>
    <w:rsid w:val="00CA719B"/>
    <w:rsid w:val="00D21D16"/>
    <w:rsid w:val="00D60441"/>
    <w:rsid w:val="00DC6054"/>
    <w:rsid w:val="00E3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7"/>
        <o:r id="V:Rule2" type="connector" idref="#_x0000_s1044"/>
        <o:r id="V:Rule3" type="connector" idref="#_x0000_s1046"/>
        <o:r id="V:Rule4" type="connector" idref="#_x0000_s1048"/>
      </o:rules>
    </o:shapelayout>
  </w:shapeDefaults>
  <w:decimalSymbol w:val="."/>
  <w:listSeparator w:val=","/>
  <w15:docId w15:val="{DAA68C07-26FF-400C-A7E4-7114BF27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D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21D16"/>
    <w:pPr>
      <w:keepNext/>
      <w:keepLines/>
      <w:spacing w:before="340" w:after="330" w:line="578" w:lineRule="auto"/>
      <w:jc w:val="center"/>
      <w:outlineLvl w:val="0"/>
    </w:pPr>
    <w:rPr>
      <w:rFonts w:eastAsia="微软雅黑"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D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1D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1D16"/>
    <w:rPr>
      <w:sz w:val="18"/>
      <w:szCs w:val="18"/>
    </w:rPr>
  </w:style>
  <w:style w:type="character" w:customStyle="1" w:styleId="1Char">
    <w:name w:val="标题 1 Char"/>
    <w:basedOn w:val="a0"/>
    <w:link w:val="1"/>
    <w:rsid w:val="00D21D16"/>
    <w:rPr>
      <w:rFonts w:ascii="Times New Roman" w:eastAsia="微软雅黑" w:hAnsi="Times New Roman" w:cs="Times New Roman"/>
      <w:bCs/>
      <w:kern w:val="44"/>
      <w:sz w:val="30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fu chengcheng</cp:lastModifiedBy>
  <cp:revision>10</cp:revision>
  <dcterms:created xsi:type="dcterms:W3CDTF">2016-12-03T12:21:00Z</dcterms:created>
  <dcterms:modified xsi:type="dcterms:W3CDTF">2018-11-27T06:50:00Z</dcterms:modified>
</cp:coreProperties>
</file>